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847D376">
      <w:pPr>
        <w:rPr>
          <w:rFonts w:hint="default"/>
          <w:b/>
          <w:bCs/>
          <w:u w:val="single"/>
          <w:rtl w:val="0"/>
        </w:rPr>
      </w:pPr>
      <w:bookmarkStart w:id="0" w:name="_heading=h.gjdgxs" w:colFirst="0" w:colLast="0"/>
      <w:r>
        <w:rPr>
          <w:rFonts w:hint="default"/>
          <w:b/>
          <w:bCs/>
          <w:u w:val="single"/>
          <w:rtl w:val="0"/>
        </w:rPr>
        <w:t>How to Perform a Local SEO Audit for Your Business</w:t>
      </w:r>
    </w:p>
    <w:p w14:paraId="0000001A">
      <w:r>
        <w:rPr>
          <w:rtl w:val="0"/>
        </w:rPr>
        <w:t>You’ll need to do a local SEO audit to find out. Here’s how to get it done.</w:t>
      </w:r>
    </w:p>
    <w:p w14:paraId="0000001B">
      <w:pPr>
        <w:pStyle w:val="4"/>
        <w:rPr>
          <w:b/>
          <w:bCs/>
          <w:sz w:val="22"/>
          <w:szCs w:val="22"/>
        </w:rPr>
      </w:pPr>
      <w:r>
        <w:rPr>
          <w:b/>
          <w:bCs/>
          <w:sz w:val="22"/>
          <w:szCs w:val="22"/>
          <w:rtl w:val="0"/>
        </w:rPr>
        <w:t>Step 1: Audit Keywords</w:t>
      </w:r>
    </w:p>
    <w:p w14:paraId="0000001C">
      <w:r>
        <w:rPr>
          <w:rtl w:val="0"/>
        </w:rPr>
        <w:t>What keywords are you targeting? Step one of your audit should be to determine what you’re currently ranking for and identify any opportunities you might be missing.</w:t>
      </w:r>
    </w:p>
    <w:p w14:paraId="0000001D">
      <w:r>
        <w:rPr>
          <w:rtl w:val="0"/>
        </w:rPr>
        <w:t>For example, if you’re ranking well for ‘Philadelphia Bankruptcy Attorney’ but are nowhere to be found for ‘Philadelphia Bankruptcy Lawyer’, you’ve identified an area to improve.</w:t>
      </w:r>
    </w:p>
    <w:p w14:paraId="0000001E">
      <w:r>
        <w:rPr>
          <w:rtl w:val="0"/>
        </w:rPr>
        <w:t>Start by listing services, products, or a page to which you’d like to drive traffic. Once you do this, you can use tools like </w:t>
      </w:r>
      <w:r>
        <w:fldChar w:fldCharType="begin"/>
      </w:r>
      <w:r>
        <w:instrText xml:space="preserve"> HYPERLINK "https://kwfinder.com/" \h </w:instrText>
      </w:r>
      <w:r>
        <w:fldChar w:fldCharType="separate"/>
      </w:r>
      <w:r>
        <w:rPr>
          <w:color w:val="1155CC"/>
          <w:u w:val="single"/>
          <w:rtl w:val="0"/>
        </w:rPr>
        <w:t>Keyword Finder</w:t>
      </w:r>
      <w:r>
        <w:rPr>
          <w:color w:val="1155CC"/>
          <w:u w:val="single"/>
          <w:rtl w:val="0"/>
        </w:rPr>
        <w:fldChar w:fldCharType="end"/>
      </w:r>
      <w:r>
        <w:rPr>
          <w:rtl w:val="0"/>
        </w:rPr>
        <w:t> to assemble a list of high-volume local target keywords quickly.</w:t>
      </w:r>
    </w:p>
    <w:p w14:paraId="0000001F">
      <w:r>
        <w:rPr>
          <w:rtl w:val="0"/>
        </w:rPr>
        <w:t>With this list in hand, you can proceed through the rest of your local SEO audit and determine how well these keywords are optimised at every step.</w:t>
      </w:r>
    </w:p>
    <w:p w14:paraId="00000020">
      <w:r>
        <w:rPr>
          <w:rtl w:val="0"/>
        </w:rPr>
        <w:t>Helpful Local SEO Tools:</w:t>
      </w:r>
    </w:p>
    <w:p w14:paraId="00000021">
      <w:pPr>
        <w:numPr>
          <w:ilvl w:val="0"/>
          <w:numId w:val="1"/>
        </w:numPr>
        <w:ind w:left="720" w:hanging="360"/>
      </w:pPr>
      <w:r>
        <w:fldChar w:fldCharType="begin"/>
      </w:r>
      <w:r>
        <w:instrText xml:space="preserve"> HYPERLINK "https://ahrefs.com/" \h </w:instrText>
      </w:r>
      <w:r>
        <w:fldChar w:fldCharType="separate"/>
      </w:r>
      <w:r>
        <w:rPr>
          <w:color w:val="1155CC"/>
          <w:u w:val="single"/>
          <w:rtl w:val="0"/>
        </w:rPr>
        <w:t>Ahrefs</w:t>
      </w:r>
      <w:r>
        <w:rPr>
          <w:color w:val="1155CC"/>
          <w:u w:val="single"/>
          <w:rtl w:val="0"/>
        </w:rPr>
        <w:fldChar w:fldCharType="end"/>
      </w:r>
    </w:p>
    <w:p w14:paraId="00000022">
      <w:pPr>
        <w:numPr>
          <w:ilvl w:val="0"/>
          <w:numId w:val="1"/>
        </w:numPr>
        <w:ind w:left="720" w:hanging="360"/>
      </w:pPr>
      <w:r>
        <w:fldChar w:fldCharType="begin"/>
      </w:r>
      <w:r>
        <w:instrText xml:space="preserve"> HYPERLINK "https://kwfinder.com/" \h </w:instrText>
      </w:r>
      <w:r>
        <w:fldChar w:fldCharType="separate"/>
      </w:r>
      <w:r>
        <w:rPr>
          <w:color w:val="1155CC"/>
          <w:u w:val="single"/>
          <w:rtl w:val="0"/>
        </w:rPr>
        <w:t>Keyword Finder</w:t>
      </w:r>
      <w:r>
        <w:rPr>
          <w:color w:val="1155CC"/>
          <w:u w:val="single"/>
          <w:rtl w:val="0"/>
        </w:rPr>
        <w:fldChar w:fldCharType="end"/>
      </w:r>
    </w:p>
    <w:p w14:paraId="00000023">
      <w:pPr>
        <w:pStyle w:val="4"/>
        <w:rPr>
          <w:sz w:val="22"/>
          <w:szCs w:val="22"/>
        </w:rPr>
      </w:pPr>
    </w:p>
    <w:p w14:paraId="00000024">
      <w:pPr>
        <w:pStyle w:val="4"/>
        <w:rPr>
          <w:b/>
          <w:bCs/>
          <w:sz w:val="22"/>
          <w:szCs w:val="22"/>
        </w:rPr>
      </w:pPr>
      <w:r>
        <w:rPr>
          <w:b/>
          <w:bCs/>
          <w:sz w:val="22"/>
          <w:szCs w:val="22"/>
          <w:rtl w:val="0"/>
        </w:rPr>
        <w:t>Step 2: Audit Your Competition’s Local SEO</w:t>
      </w:r>
    </w:p>
    <w:p w14:paraId="00000025">
      <w:r>
        <w:rPr>
          <w:rtl w:val="0"/>
        </w:rPr>
        <w:t>Your local SEO audit should include a snooping session to determine your competitor’s SEO status and tactics early on. If you’re in a highly competitive area where the other top businesses are doing everything right, you must document what you’re up against.</w:t>
      </w:r>
    </w:p>
    <w:p w14:paraId="00000026">
      <w:r>
        <w:rPr>
          <w:rtl w:val="0"/>
        </w:rPr>
        <w:t>You don’t need to do a full diagnostic on each competitor, but take a look at the following and compare that data against yours:</w:t>
      </w:r>
    </w:p>
    <w:p w14:paraId="00000027">
      <w:pPr>
        <w:numPr>
          <w:ilvl w:val="0"/>
          <w:numId w:val="2"/>
        </w:numPr>
        <w:ind w:left="720" w:hanging="360"/>
      </w:pPr>
      <w:r>
        <w:rPr>
          <w:rtl w:val="0"/>
        </w:rPr>
        <w:t>GMB ranking for top keywords</w:t>
      </w:r>
    </w:p>
    <w:p w14:paraId="00000028">
      <w:pPr>
        <w:numPr>
          <w:ilvl w:val="0"/>
          <w:numId w:val="2"/>
        </w:numPr>
        <w:ind w:left="720" w:hanging="360"/>
      </w:pPr>
      <w:r>
        <w:rPr>
          <w:rtl w:val="0"/>
        </w:rPr>
        <w:t>Organic rankings for top keywords</w:t>
      </w:r>
    </w:p>
    <w:p w14:paraId="00000029">
      <w:pPr>
        <w:numPr>
          <w:ilvl w:val="0"/>
          <w:numId w:val="2"/>
        </w:numPr>
        <w:ind w:left="720" w:hanging="360"/>
      </w:pPr>
      <w:r>
        <w:rPr>
          <w:rtl w:val="0"/>
        </w:rPr>
        <w:t>Review quantity and quality</w:t>
      </w:r>
    </w:p>
    <w:p w14:paraId="0000002A">
      <w:pPr>
        <w:numPr>
          <w:ilvl w:val="0"/>
          <w:numId w:val="2"/>
        </w:numPr>
        <w:ind w:left="720" w:hanging="360"/>
      </w:pPr>
      <w:r>
        <w:rPr>
          <w:rtl w:val="0"/>
        </w:rPr>
        <w:t>Number of links</w:t>
      </w:r>
    </w:p>
    <w:p w14:paraId="0000002B">
      <w:pPr>
        <w:numPr>
          <w:ilvl w:val="0"/>
          <w:numId w:val="2"/>
        </w:numPr>
        <w:ind w:left="720" w:hanging="360"/>
      </w:pPr>
      <w:r>
        <w:rPr>
          <w:rtl w:val="0"/>
        </w:rPr>
        <w:t>Site Speed</w:t>
      </w:r>
    </w:p>
    <w:p w14:paraId="0000002C">
      <w:pPr>
        <w:numPr>
          <w:ilvl w:val="0"/>
          <w:numId w:val="2"/>
        </w:numPr>
        <w:ind w:left="720" w:hanging="360"/>
      </w:pPr>
      <w:r>
        <w:rPr>
          <w:rtl w:val="0"/>
        </w:rPr>
        <w:t>Social Stats</w:t>
      </w:r>
    </w:p>
    <w:p w14:paraId="0000002D">
      <w:r>
        <w:rPr>
          <w:rtl w:val="0"/>
        </w:rPr>
        <w:t>In most cases, you should be able to look through these items and develop a hypothesis on why your competitor is successful in local SERPs.</w:t>
      </w:r>
    </w:p>
    <w:p w14:paraId="0000002E">
      <w:r>
        <w:rPr>
          <w:rtl w:val="0"/>
        </w:rPr>
        <w:t>Helpful Local SEO Tools:</w:t>
      </w:r>
    </w:p>
    <w:p w14:paraId="0000002F">
      <w:pPr>
        <w:numPr>
          <w:ilvl w:val="0"/>
          <w:numId w:val="3"/>
        </w:numPr>
        <w:ind w:left="720" w:hanging="360"/>
      </w:pPr>
      <w:r>
        <w:fldChar w:fldCharType="begin"/>
      </w:r>
      <w:r>
        <w:instrText xml:space="preserve"> HYPERLINK "https://builtwith.com/)" \h </w:instrText>
      </w:r>
      <w:r>
        <w:fldChar w:fldCharType="separate"/>
      </w:r>
      <w:r>
        <w:rPr>
          <w:color w:val="1155CC"/>
          <w:u w:val="single"/>
          <w:rtl w:val="0"/>
        </w:rPr>
        <w:t>BuiltWith</w:t>
      </w:r>
      <w:r>
        <w:rPr>
          <w:color w:val="1155CC"/>
          <w:u w:val="single"/>
          <w:rtl w:val="0"/>
        </w:rPr>
        <w:fldChar w:fldCharType="end"/>
      </w:r>
    </w:p>
    <w:p w14:paraId="00000030">
      <w:pPr>
        <w:pStyle w:val="4"/>
        <w:rPr>
          <w:b/>
          <w:bCs/>
          <w:sz w:val="22"/>
          <w:szCs w:val="22"/>
        </w:rPr>
      </w:pPr>
      <w:r>
        <w:rPr>
          <w:b/>
          <w:bCs/>
          <w:sz w:val="22"/>
          <w:szCs w:val="22"/>
          <w:rtl w:val="0"/>
        </w:rPr>
        <w:t>Step 3: Audit Google My Business Listing</w:t>
      </w:r>
    </w:p>
    <w:p w14:paraId="00000031">
      <w:r>
        <w:rPr>
          <w:rtl w:val="0"/>
        </w:rPr>
        <w:t>The 2017 edition of Moz’s</w:t>
      </w:r>
      <w:r>
        <w:fldChar w:fldCharType="begin"/>
      </w:r>
      <w:r>
        <w:instrText xml:space="preserve"> HYPERLINK "https://moz.com/blog/local-search-ranking-factors-survey-results-2017" \h </w:instrText>
      </w:r>
      <w:r>
        <w:fldChar w:fldCharType="separate"/>
      </w:r>
      <w:r>
        <w:rPr>
          <w:color w:val="1155CC"/>
          <w:u w:val="single"/>
          <w:rtl w:val="0"/>
        </w:rPr>
        <w:t xml:space="preserve"> Local Search Ranking Factors Survey</w:t>
      </w:r>
      <w:r>
        <w:rPr>
          <w:color w:val="1155CC"/>
          <w:u w:val="single"/>
          <w:rtl w:val="0"/>
        </w:rPr>
        <w:fldChar w:fldCharType="end"/>
      </w:r>
      <w:r>
        <w:rPr>
          <w:rtl w:val="0"/>
        </w:rPr>
        <w:t> ranks Google My Business (GMB) as the biggest driver of local SEO success. If you want to appear in Google’s ‘snack pack’, your GMB listing should be robust and well-optimized with your core target keywords.</w:t>
      </w:r>
    </w:p>
    <w:p w14:paraId="00000032">
      <w:r>
        <w:rPr>
          <w:rtl w:val="0"/>
        </w:rPr>
        <w:t>Here are some things to look for:</w:t>
      </w:r>
    </w:p>
    <w:p w14:paraId="00000033">
      <w:pPr>
        <w:numPr>
          <w:ilvl w:val="0"/>
          <w:numId w:val="4"/>
        </w:numPr>
        <w:ind w:left="720" w:hanging="360"/>
      </w:pPr>
      <w:r>
        <w:rPr>
          <w:rtl w:val="0"/>
        </w:rPr>
        <w:t>Do you have a GMB listing? If so, is it claimed and verified?</w:t>
      </w:r>
    </w:p>
    <w:p w14:paraId="00000034">
      <w:pPr>
        <w:numPr>
          <w:ilvl w:val="0"/>
          <w:numId w:val="4"/>
        </w:numPr>
        <w:ind w:left="720" w:hanging="360"/>
      </w:pPr>
      <w:r>
        <w:rPr>
          <w:rtl w:val="0"/>
        </w:rPr>
        <w:t>Is all business information present and correct?</w:t>
      </w:r>
    </w:p>
    <w:p w14:paraId="00000035">
      <w:pPr>
        <w:numPr>
          <w:ilvl w:val="0"/>
          <w:numId w:val="4"/>
        </w:numPr>
        <w:ind w:left="720" w:hanging="360"/>
      </w:pPr>
      <w:r>
        <w:rPr>
          <w:rtl w:val="0"/>
        </w:rPr>
        <w:t>Do you have multiple reviews and a high cumulative rating? Are you responding to reviews?</w:t>
      </w:r>
    </w:p>
    <w:p w14:paraId="00000036">
      <w:pPr>
        <w:numPr>
          <w:ilvl w:val="0"/>
          <w:numId w:val="4"/>
        </w:numPr>
        <w:ind w:left="720" w:hanging="360"/>
      </w:pPr>
      <w:r>
        <w:rPr>
          <w:rtl w:val="0"/>
        </w:rPr>
        <w:t>Do you have appropriate business categories listed?</w:t>
      </w:r>
    </w:p>
    <w:p w14:paraId="00000037">
      <w:pPr>
        <w:numPr>
          <w:ilvl w:val="0"/>
          <w:numId w:val="4"/>
        </w:numPr>
        <w:ind w:left="720" w:hanging="360"/>
      </w:pPr>
      <w:r>
        <w:rPr>
          <w:rtl w:val="0"/>
        </w:rPr>
        <w:t>Do you have images of the business?</w:t>
      </w:r>
    </w:p>
    <w:p w14:paraId="00000038">
      <w:pPr>
        <w:numPr>
          <w:ilvl w:val="0"/>
          <w:numId w:val="4"/>
        </w:numPr>
        <w:ind w:left="720" w:hanging="360"/>
      </w:pPr>
      <w:r>
        <w:rPr>
          <w:rtl w:val="0"/>
        </w:rPr>
        <w:t>Have you created any GMB posts?</w:t>
      </w:r>
    </w:p>
    <w:p w14:paraId="00000039">
      <w:pPr>
        <w:numPr>
          <w:ilvl w:val="0"/>
          <w:numId w:val="4"/>
        </w:numPr>
        <w:ind w:left="720" w:hanging="360"/>
      </w:pPr>
      <w:r>
        <w:rPr>
          <w:rtl w:val="0"/>
        </w:rPr>
        <w:t>Are you participating in the Questions &amp; Answers section?</w:t>
      </w:r>
    </w:p>
    <w:p w14:paraId="0000003A">
      <w:r>
        <w:rPr>
          <w:rtl w:val="0"/>
        </w:rPr>
        <w:t>These are the core elements that make up a robust GMB listing.</w:t>
      </w:r>
    </w:p>
    <w:p w14:paraId="0000003B">
      <w:r>
        <w:rPr>
          <w:rtl w:val="0"/>
        </w:rPr>
        <w:t>Helpful Local SEO Tools:</w:t>
      </w:r>
    </w:p>
    <w:p w14:paraId="0000003C">
      <w:r>
        <w:rPr>
          <w:rtl w:val="0"/>
        </w:rPr>
        <w:t xml:space="preserve">Manager access to your GMB listing: </w:t>
      </w:r>
      <w:r>
        <w:fldChar w:fldCharType="begin"/>
      </w:r>
      <w:r>
        <w:instrText xml:space="preserve"> HYPERLINK "https://yoast.com/wordpress/plugins/local-seo/" \h </w:instrText>
      </w:r>
      <w:r>
        <w:fldChar w:fldCharType="separate"/>
      </w:r>
      <w:r>
        <w:rPr>
          <w:color w:val="1155CC"/>
          <w:u w:val="single"/>
          <w:rtl w:val="0"/>
        </w:rPr>
        <w:t>Yoast Local SEO Plugin</w:t>
      </w:r>
      <w:r>
        <w:rPr>
          <w:color w:val="1155CC"/>
          <w:u w:val="single"/>
          <w:rtl w:val="0"/>
        </w:rPr>
        <w:fldChar w:fldCharType="end"/>
      </w:r>
    </w:p>
    <w:p w14:paraId="0000003D">
      <w:pPr>
        <w:pStyle w:val="4"/>
        <w:rPr>
          <w:b/>
          <w:bCs/>
          <w:sz w:val="22"/>
          <w:szCs w:val="22"/>
        </w:rPr>
      </w:pPr>
      <w:r>
        <w:rPr>
          <w:b/>
          <w:bCs/>
          <w:sz w:val="22"/>
          <w:szCs w:val="22"/>
          <w:rtl w:val="0"/>
        </w:rPr>
        <w:t>Step 4: Audit Reviews for Quality and Quantity</w:t>
      </w:r>
    </w:p>
    <w:p w14:paraId="0000003E">
      <w:r>
        <w:rPr>
          <w:rtl w:val="0"/>
        </w:rPr>
        <w:t>Reviews pack a ton of clout in both the local ranking and reputation-building arenas. Search engines consider them an authentic measure of a local business’s popularity and viability. Potential customers trust reviews to gauge the business’s quality level.</w:t>
      </w:r>
    </w:p>
    <w:p w14:paraId="0000003F">
      <w:r>
        <w:rPr>
          <w:rtl w:val="0"/>
        </w:rPr>
        <w:t>Getting an abundance of positive, glowing and wordy reviews across multiple review platforms like GMB, Facebook, Yelp, and vertical-specific sites like Houzz, Tripadvisor, and Healthgrades helps you win on many levels.</w:t>
      </w:r>
    </w:p>
    <w:p w14:paraId="00000040">
      <w:r>
        <w:fldChar w:fldCharType="begin"/>
      </w:r>
      <w:r>
        <w:instrText xml:space="preserve"> HYPERLINK "http://www.localseoguide.com/guides/local-seo-ranking-factors/" \h </w:instrText>
      </w:r>
      <w:r>
        <w:fldChar w:fldCharType="separate"/>
      </w:r>
      <w:r>
        <w:rPr>
          <w:color w:val="1155CC"/>
          <w:u w:val="single"/>
          <w:rtl w:val="0"/>
        </w:rPr>
        <w:t>Local SEO Guide</w:t>
      </w:r>
      <w:r>
        <w:rPr>
          <w:color w:val="1155CC"/>
          <w:u w:val="single"/>
          <w:rtl w:val="0"/>
        </w:rPr>
        <w:fldChar w:fldCharType="end"/>
      </w:r>
      <w:r>
        <w:rPr>
          <w:rtl w:val="0"/>
        </w:rPr>
        <w:t> notes that Google does pick up on the keywords people use in their reviews:</w:t>
      </w:r>
    </w:p>
    <w:p w14:paraId="00000041">
      <w:r>
        <w:rPr>
          <w:rtl w:val="0"/>
        </w:rPr>
        <w:t>“At a high level, having a keyword you are trying to rank for, and a mention of a city you are working to rank in, in reviews has a high correlation with high ranking Google My Business results.”</w:t>
      </w:r>
    </w:p>
    <w:p w14:paraId="00000042">
      <w:r>
        <w:rPr>
          <w:rtl w:val="0"/>
        </w:rPr>
        <w:t>Helpful Local SEO Tools:</w:t>
      </w:r>
    </w:p>
    <w:p w14:paraId="00000043">
      <w:pPr>
        <w:numPr>
          <w:ilvl w:val="0"/>
          <w:numId w:val="5"/>
        </w:numPr>
        <w:ind w:left="720" w:hanging="360"/>
      </w:pPr>
      <w:r>
        <w:fldChar w:fldCharType="begin"/>
      </w:r>
      <w:r>
        <w:instrText xml:space="preserve"> HYPERLINK "http://www.kiyoh.com/" \h </w:instrText>
      </w:r>
      <w:r>
        <w:fldChar w:fldCharType="separate"/>
      </w:r>
      <w:r>
        <w:rPr>
          <w:color w:val="1155CC"/>
          <w:u w:val="single"/>
          <w:rtl w:val="0"/>
        </w:rPr>
        <w:t>KiyOh</w:t>
      </w:r>
      <w:r>
        <w:rPr>
          <w:color w:val="1155CC"/>
          <w:u w:val="single"/>
          <w:rtl w:val="0"/>
        </w:rPr>
        <w:fldChar w:fldCharType="end"/>
      </w:r>
    </w:p>
    <w:p w14:paraId="00000044">
      <w:pPr>
        <w:pStyle w:val="4"/>
        <w:rPr>
          <w:b/>
          <w:bCs/>
          <w:sz w:val="22"/>
          <w:szCs w:val="22"/>
        </w:rPr>
      </w:pPr>
      <w:r>
        <w:rPr>
          <w:b/>
          <w:bCs/>
          <w:sz w:val="22"/>
          <w:szCs w:val="22"/>
          <w:rtl w:val="0"/>
        </w:rPr>
        <w:t>Step 5: Audit Links for Quality and Quantity</w:t>
      </w:r>
    </w:p>
    <w:p w14:paraId="00000045">
      <w:r>
        <w:rPr>
          <w:rtl w:val="0"/>
        </w:rPr>
        <w:t>Links remain the bread and butter of Google’s ranking algorithm.</w:t>
      </w:r>
    </w:p>
    <w:p w14:paraId="00000046">
      <w:r>
        <w:fldChar w:fldCharType="begin"/>
      </w:r>
      <w:r>
        <w:instrText xml:space="preserve"> HYPERLINK "https://moz.com/blog/local-search-ranking-factors-survey-results-2017" \h </w:instrText>
      </w:r>
      <w:r>
        <w:fldChar w:fldCharType="separate"/>
      </w:r>
      <w:r>
        <w:rPr>
          <w:color w:val="1155CC"/>
          <w:u w:val="single"/>
          <w:rtl w:val="0"/>
        </w:rPr>
        <w:t>Darren Shaw of WhiteSpark</w:t>
      </w:r>
      <w:r>
        <w:rPr>
          <w:color w:val="1155CC"/>
          <w:u w:val="single"/>
          <w:rtl w:val="0"/>
        </w:rPr>
        <w:fldChar w:fldCharType="end"/>
      </w:r>
      <w:r>
        <w:rPr>
          <w:rtl w:val="0"/>
        </w:rPr>
        <w:t> notes that,</w:t>
      </w:r>
    </w:p>
    <w:p w14:paraId="00000047">
      <w:r>
        <w:rPr>
          <w:rtl w:val="0"/>
        </w:rPr>
        <w:t>“Google is still leaning heavily on links as a primary measure of a business’s authority and prominence, and the local search practitioners that invest time and resources to secure quality links for their clients are reaping the ranking rewards.”</w:t>
      </w:r>
    </w:p>
    <w:p w14:paraId="00000048">
      <w:r>
        <w:rPr>
          <w:rtl w:val="0"/>
        </w:rPr>
        <w:t>A diverse array of quality links is crucial for any local business’s link portfolio. This means that you’ll need to evaluate your links, looking for connections with:</w:t>
      </w:r>
    </w:p>
    <w:p w14:paraId="00000049">
      <w:pPr>
        <w:numPr>
          <w:ilvl w:val="0"/>
          <w:numId w:val="6"/>
        </w:numPr>
        <w:ind w:left="720" w:hanging="360"/>
      </w:pPr>
      <w:r>
        <w:rPr>
          <w:rtl w:val="0"/>
        </w:rPr>
        <w:t>Local content</w:t>
      </w:r>
    </w:p>
    <w:p w14:paraId="0000004A">
      <w:pPr>
        <w:numPr>
          <w:ilvl w:val="0"/>
          <w:numId w:val="6"/>
        </w:numPr>
        <w:ind w:left="720" w:hanging="360"/>
      </w:pPr>
      <w:r>
        <w:rPr>
          <w:rtl w:val="0"/>
        </w:rPr>
        <w:t>Industry or vertical topic clusters</w:t>
      </w:r>
    </w:p>
    <w:p w14:paraId="0000004B">
      <w:pPr>
        <w:numPr>
          <w:ilvl w:val="0"/>
          <w:numId w:val="6"/>
        </w:numPr>
        <w:ind w:left="720" w:hanging="360"/>
      </w:pPr>
      <w:r>
        <w:rPr>
          <w:rtl w:val="0"/>
        </w:rPr>
        <w:t>High domain authority</w:t>
      </w:r>
    </w:p>
    <w:p w14:paraId="0000004C">
      <w:r>
        <w:rPr>
          <w:rtl w:val="0"/>
        </w:rPr>
        <w:t>Link quality will win over quantity, and quality + quantity will help you dominate the search rankings in your market. On the flip side, if you see a high volume of spammy, off-topic links, you’ll want to note it as a red flag that may damage your ability to rank well for your target keywords.</w:t>
      </w:r>
    </w:p>
    <w:p w14:paraId="0000004D">
      <w:r>
        <w:rPr>
          <w:rtl w:val="0"/>
        </w:rPr>
        <w:t>Helpful Local SEO Tools:</w:t>
      </w:r>
    </w:p>
    <w:p w14:paraId="0000004E">
      <w:pPr>
        <w:numPr>
          <w:ilvl w:val="0"/>
          <w:numId w:val="7"/>
        </w:numPr>
        <w:ind w:left="720" w:hanging="360"/>
      </w:pPr>
      <w:r>
        <w:fldChar w:fldCharType="begin"/>
      </w:r>
      <w:r>
        <w:instrText xml:space="preserve"> HYPERLINK "https://ahrefs.com/" \h </w:instrText>
      </w:r>
      <w:r>
        <w:fldChar w:fldCharType="separate"/>
      </w:r>
      <w:r>
        <w:rPr>
          <w:color w:val="1155CC"/>
          <w:u w:val="single"/>
          <w:rtl w:val="0"/>
        </w:rPr>
        <w:t>Ahrefs</w:t>
      </w:r>
      <w:r>
        <w:rPr>
          <w:color w:val="1155CC"/>
          <w:u w:val="single"/>
          <w:rtl w:val="0"/>
        </w:rPr>
        <w:fldChar w:fldCharType="end"/>
      </w:r>
    </w:p>
    <w:p w14:paraId="0000004F">
      <w:pPr>
        <w:numPr>
          <w:ilvl w:val="0"/>
          <w:numId w:val="7"/>
        </w:numPr>
        <w:ind w:left="720" w:hanging="360"/>
      </w:pPr>
      <w:r>
        <w:fldChar w:fldCharType="begin"/>
      </w:r>
      <w:r>
        <w:instrText xml:space="preserve"> HYPERLINK "https://moz.com/researchtools/ose/" \h </w:instrText>
      </w:r>
      <w:r>
        <w:fldChar w:fldCharType="separate"/>
      </w:r>
      <w:r>
        <w:rPr>
          <w:color w:val="1155CC"/>
          <w:u w:val="single"/>
          <w:rtl w:val="0"/>
        </w:rPr>
        <w:t>Open Site Explorer</w:t>
      </w:r>
      <w:r>
        <w:rPr>
          <w:color w:val="1155CC"/>
          <w:u w:val="single"/>
          <w:rtl w:val="0"/>
        </w:rPr>
        <w:fldChar w:fldCharType="end"/>
      </w:r>
    </w:p>
    <w:p w14:paraId="00000050">
      <w:pPr>
        <w:pStyle w:val="4"/>
        <w:rPr>
          <w:sz w:val="22"/>
          <w:szCs w:val="22"/>
        </w:rPr>
      </w:pPr>
    </w:p>
    <w:p w14:paraId="00000051">
      <w:pPr>
        <w:pStyle w:val="4"/>
        <w:rPr>
          <w:b/>
          <w:bCs/>
          <w:sz w:val="22"/>
          <w:szCs w:val="22"/>
        </w:rPr>
      </w:pPr>
      <w:r>
        <w:rPr>
          <w:b/>
          <w:bCs/>
          <w:sz w:val="22"/>
          <w:szCs w:val="22"/>
          <w:rtl w:val="0"/>
        </w:rPr>
        <w:t>Step 6: Audit Schema-Markup for Local</w:t>
      </w:r>
    </w:p>
    <w:p w14:paraId="00000052">
      <w:r>
        <w:rPr>
          <w:rtl w:val="0"/>
        </w:rPr>
        <w:t>Schema markup is code that goes on a website to help the search engines return more informative results for users. Schema tells the search engines what your data means, not just what it says.</w:t>
      </w:r>
    </w:p>
    <w:p w14:paraId="00000053">
      <w:r>
        <w:rPr>
          <w:rtl w:val="0"/>
        </w:rPr>
        <w:t>This is a crucial way to tell search engines exactly what a given website is about, which will help them serve it up on SERPs for the correct search queries.</w:t>
      </w:r>
    </w:p>
    <w:p w14:paraId="00000054">
      <w:r>
        <w:rPr>
          <w:rtl w:val="0"/>
        </w:rPr>
        <w:t>To ensure your site uses schema markup, enter your URL in </w:t>
      </w:r>
      <w:r>
        <w:fldChar w:fldCharType="begin"/>
      </w:r>
      <w:r>
        <w:instrText xml:space="preserve"> HYPERLINK "https://search.google.com/structured-data/testing-tool/u/0/" \h </w:instrText>
      </w:r>
      <w:r>
        <w:fldChar w:fldCharType="separate"/>
      </w:r>
      <w:r>
        <w:rPr>
          <w:color w:val="1155CC"/>
          <w:u w:val="single"/>
          <w:rtl w:val="0"/>
        </w:rPr>
        <w:t>Google’s Structured Data Testing Tool</w:t>
      </w:r>
      <w:r>
        <w:rPr>
          <w:color w:val="1155CC"/>
          <w:u w:val="single"/>
          <w:rtl w:val="0"/>
        </w:rPr>
        <w:fldChar w:fldCharType="end"/>
      </w:r>
      <w:r>
        <w:rPr>
          <w:rtl w:val="0"/>
        </w:rPr>
        <w:t>. You can check to see if all the correct info about your business has been included.</w:t>
      </w:r>
    </w:p>
    <w:p w14:paraId="00000055">
      <w:r>
        <w:rPr>
          <w:rtl w:val="0"/>
        </w:rPr>
        <w:t>If it’s a WordPress website, “All In One Schema Rich Snippets” is a great plugin to add Schema markup. For other websites, </w:t>
      </w:r>
      <w:r>
        <w:fldChar w:fldCharType="begin"/>
      </w:r>
      <w:r>
        <w:instrText xml:space="preserve"> HYPERLINK "https://technicalseo.com/seo-tools/schema-markup-generator/" \h </w:instrText>
      </w:r>
      <w:r>
        <w:fldChar w:fldCharType="separate"/>
      </w:r>
      <w:r>
        <w:rPr>
          <w:color w:val="1155CC"/>
          <w:u w:val="single"/>
          <w:rtl w:val="0"/>
        </w:rPr>
        <w:t>this is</w:t>
      </w:r>
      <w:r>
        <w:rPr>
          <w:color w:val="1155CC"/>
          <w:u w:val="single"/>
          <w:rtl w:val="0"/>
        </w:rPr>
        <w:fldChar w:fldCharType="end"/>
      </w:r>
      <w:r>
        <w:rPr>
          <w:rtl w:val="0"/>
        </w:rPr>
        <w:t> an excellent tool to create the code.</w:t>
      </w:r>
    </w:p>
    <w:p w14:paraId="00000056">
      <w:r>
        <w:rPr>
          <w:rtl w:val="0"/>
        </w:rPr>
        <w:t>Helpful Local SEO Tools:</w:t>
      </w:r>
    </w:p>
    <w:p w14:paraId="00000057">
      <w:pPr>
        <w:numPr>
          <w:ilvl w:val="0"/>
          <w:numId w:val="8"/>
        </w:numPr>
        <w:ind w:left="720" w:hanging="360"/>
      </w:pPr>
      <w:r>
        <w:fldChar w:fldCharType="begin"/>
      </w:r>
      <w:r>
        <w:instrText xml:space="preserve"> HYPERLINK "https://search.google.com/structured-data/testing-tool/u/0/" \h </w:instrText>
      </w:r>
      <w:r>
        <w:fldChar w:fldCharType="separate"/>
      </w:r>
      <w:r>
        <w:rPr>
          <w:color w:val="1155CC"/>
          <w:u w:val="single"/>
          <w:rtl w:val="0"/>
        </w:rPr>
        <w:t>Google Structured Data Testing Tool</w:t>
      </w:r>
      <w:r>
        <w:rPr>
          <w:color w:val="1155CC"/>
          <w:u w:val="single"/>
          <w:rtl w:val="0"/>
        </w:rPr>
        <w:fldChar w:fldCharType="end"/>
      </w:r>
    </w:p>
    <w:p w14:paraId="00000058">
      <w:pPr>
        <w:numPr>
          <w:ilvl w:val="0"/>
          <w:numId w:val="8"/>
        </w:numPr>
        <w:ind w:left="720" w:hanging="360"/>
      </w:pPr>
      <w:r>
        <w:fldChar w:fldCharType="begin"/>
      </w:r>
      <w:r>
        <w:instrText xml:space="preserve"> HYPERLINK "https://technicalseo.com/seo-tools/schema-markup-generator/" \h </w:instrText>
      </w:r>
      <w:r>
        <w:fldChar w:fldCharType="separate"/>
      </w:r>
      <w:r>
        <w:rPr>
          <w:color w:val="1155CC"/>
          <w:u w:val="single"/>
          <w:rtl w:val="0"/>
        </w:rPr>
        <w:t>Schema Markup Generator</w:t>
      </w:r>
      <w:r>
        <w:rPr>
          <w:color w:val="1155CC"/>
          <w:u w:val="single"/>
          <w:rtl w:val="0"/>
        </w:rPr>
        <w:fldChar w:fldCharType="end"/>
      </w:r>
    </w:p>
    <w:p w14:paraId="00000059">
      <w:pPr>
        <w:pStyle w:val="4"/>
        <w:rPr>
          <w:b/>
          <w:bCs/>
          <w:sz w:val="22"/>
          <w:szCs w:val="22"/>
        </w:rPr>
      </w:pPr>
      <w:r>
        <w:rPr>
          <w:b/>
          <w:bCs/>
          <w:sz w:val="22"/>
          <w:szCs w:val="22"/>
          <w:rtl w:val="0"/>
        </w:rPr>
        <w:t>Step 7: Audit Local SEO Citations</w:t>
      </w:r>
    </w:p>
    <w:p w14:paraId="0000005A">
      <w:r>
        <w:rPr>
          <w:rtl w:val="0"/>
        </w:rPr>
        <w:t>How frequently is your business mentioned online? Auditing your citations will determine how many online mentions exist of your business's name, address, and phone number.</w:t>
      </w:r>
    </w:p>
    <w:p w14:paraId="0000005B">
      <w:r>
        <w:rPr>
          <w:rtl w:val="0"/>
        </w:rPr>
        <w:t>It’s essential to look into both your structured and unstructured citations. For structured sources, you’ll audit your business listings across the web, looking at social platforms and directories like Yelp, Yellowpages, Facebook, Superpages, and MapQuest. You’ll also need to check if their correct business info is listed on the primary data aggregators: Axiom, Neustar/Localeze, Factual, and Infogroup.</w:t>
      </w:r>
    </w:p>
    <w:p w14:paraId="0000005C">
      <w:r>
        <w:rPr>
          <w:rtl w:val="0"/>
        </w:rPr>
        <w:t>Next, you’ll need to check your unstructured citations. An unstructured source can be found on random websites, blogs, event listings, job posting sites, government records or social media mentions. These are unstructured because they could be as simple as a company mention. Usually, these citations don’t include a business’s NAP data.</w:t>
      </w:r>
    </w:p>
    <w:p w14:paraId="0000005D">
      <w:r>
        <w:fldChar w:fldCharType="begin"/>
      </w:r>
      <w:r>
        <w:instrText xml:space="preserve"> HYPERLINK "https://lcf.whitespark.ca/search/" \h </w:instrText>
      </w:r>
      <w:r>
        <w:fldChar w:fldCharType="separate"/>
      </w:r>
      <w:r>
        <w:rPr>
          <w:color w:val="1155CC"/>
          <w:u w:val="single"/>
          <w:rtl w:val="0"/>
        </w:rPr>
        <w:t>Whitespark’s Local Citation Finder</w:t>
      </w:r>
      <w:r>
        <w:rPr>
          <w:color w:val="1155CC"/>
          <w:u w:val="single"/>
          <w:rtl w:val="0"/>
        </w:rPr>
        <w:fldChar w:fldCharType="end"/>
      </w:r>
      <w:r>
        <w:rPr>
          <w:rtl w:val="0"/>
        </w:rPr>
        <w:t> is a great free tool for finding and analysing your structured and unstructured citations.</w:t>
      </w:r>
    </w:p>
    <w:p w14:paraId="0000005E">
      <w:r>
        <w:rPr>
          <w:rtl w:val="0"/>
        </w:rPr>
        <w:t>Helpful Local SEO Tools:</w:t>
      </w:r>
    </w:p>
    <w:p w14:paraId="0000005F">
      <w:pPr>
        <w:numPr>
          <w:ilvl w:val="0"/>
          <w:numId w:val="9"/>
        </w:numPr>
        <w:ind w:left="720" w:hanging="360"/>
      </w:pPr>
      <w:r>
        <w:fldChar w:fldCharType="begin"/>
      </w:r>
      <w:r>
        <w:instrText xml:space="preserve"> HYPERLINK "https://lcf.whitespark.ca/search/" \h </w:instrText>
      </w:r>
      <w:r>
        <w:fldChar w:fldCharType="separate"/>
      </w:r>
      <w:r>
        <w:rPr>
          <w:color w:val="1155CC"/>
          <w:u w:val="single"/>
          <w:rtl w:val="0"/>
        </w:rPr>
        <w:t>Whitespark’s Local Citation Finder</w:t>
      </w:r>
      <w:r>
        <w:rPr>
          <w:color w:val="1155CC"/>
          <w:u w:val="single"/>
          <w:rtl w:val="0"/>
        </w:rPr>
        <w:fldChar w:fldCharType="end"/>
      </w:r>
    </w:p>
    <w:p w14:paraId="00000060">
      <w:pPr>
        <w:numPr>
          <w:ilvl w:val="0"/>
          <w:numId w:val="9"/>
        </w:numPr>
        <w:ind w:left="720" w:hanging="360"/>
      </w:pPr>
      <w:r>
        <w:fldChar w:fldCharType="begin"/>
      </w:r>
      <w:r>
        <w:instrText xml:space="preserve"> HYPERLINK "https://moz.com/local/search" \h </w:instrText>
      </w:r>
      <w:r>
        <w:fldChar w:fldCharType="separate"/>
      </w:r>
      <w:r>
        <w:rPr>
          <w:color w:val="1155CC"/>
          <w:u w:val="single"/>
          <w:rtl w:val="0"/>
        </w:rPr>
        <w:t>Moz Check Listings</w:t>
      </w:r>
      <w:r>
        <w:rPr>
          <w:color w:val="1155CC"/>
          <w:u w:val="single"/>
          <w:rtl w:val="0"/>
        </w:rPr>
        <w:fldChar w:fldCharType="end"/>
      </w:r>
    </w:p>
    <w:p w14:paraId="70FFDF91">
      <w:pPr>
        <w:pStyle w:val="4"/>
        <w:rPr>
          <w:b/>
          <w:bCs/>
          <w:sz w:val="22"/>
          <w:szCs w:val="22"/>
          <w:rtl w:val="0"/>
        </w:rPr>
      </w:pPr>
    </w:p>
    <w:p w14:paraId="00000061">
      <w:pPr>
        <w:pStyle w:val="4"/>
        <w:rPr>
          <w:b/>
          <w:bCs/>
          <w:sz w:val="22"/>
          <w:szCs w:val="22"/>
        </w:rPr>
      </w:pPr>
      <w:r>
        <w:rPr>
          <w:b/>
          <w:bCs/>
          <w:sz w:val="22"/>
          <w:szCs w:val="22"/>
          <w:rtl w:val="0"/>
        </w:rPr>
        <w:t>Step 8: Audit SEO on Main Pages</w:t>
      </w:r>
    </w:p>
    <w:p w14:paraId="00000062">
      <w:r>
        <w:rPr>
          <w:rtl w:val="0"/>
        </w:rPr>
        <w:t>An audit of the main website pages is the most critical piece of your entire audit. It doesn’t have to be time-consuming if you have the proper tools. Screaming Frog is one of many excellent tools that’ll deliver a comprehensive look at your on-page SEO.</w:t>
      </w:r>
    </w:p>
    <w:p w14:paraId="00000063">
      <w:r>
        <w:rPr>
          <w:rtl w:val="0"/>
        </w:rPr>
        <w:t>With your list of target keywords in hand, you’ll want to run through each page on your spreadsheet, looking at the keywords on each page. Specifically, you’ll be looking at:</w:t>
      </w:r>
    </w:p>
    <w:p w14:paraId="00000064">
      <w:pPr>
        <w:numPr>
          <w:ilvl w:val="0"/>
          <w:numId w:val="10"/>
        </w:numPr>
        <w:ind w:left="720" w:hanging="360"/>
      </w:pPr>
      <w:r>
        <w:rPr>
          <w:rtl w:val="0"/>
        </w:rPr>
        <w:t>Page titles</w:t>
      </w:r>
    </w:p>
    <w:p w14:paraId="00000065">
      <w:pPr>
        <w:numPr>
          <w:ilvl w:val="0"/>
          <w:numId w:val="10"/>
        </w:numPr>
        <w:ind w:left="720" w:hanging="360"/>
      </w:pPr>
      <w:r>
        <w:rPr>
          <w:rtl w:val="0"/>
        </w:rPr>
        <w:t>Title tags</w:t>
      </w:r>
    </w:p>
    <w:p w14:paraId="00000066">
      <w:pPr>
        <w:numPr>
          <w:ilvl w:val="0"/>
          <w:numId w:val="10"/>
        </w:numPr>
        <w:ind w:left="720" w:hanging="360"/>
      </w:pPr>
      <w:r>
        <w:rPr>
          <w:rtl w:val="0"/>
        </w:rPr>
        <w:t>Sub-headings</w:t>
      </w:r>
    </w:p>
    <w:p w14:paraId="00000067">
      <w:pPr>
        <w:numPr>
          <w:ilvl w:val="0"/>
          <w:numId w:val="10"/>
        </w:numPr>
        <w:ind w:left="720" w:hanging="360"/>
      </w:pPr>
      <w:r>
        <w:rPr>
          <w:rtl w:val="0"/>
        </w:rPr>
        <w:t>Word count,</w:t>
      </w:r>
    </w:p>
    <w:p w14:paraId="00000068">
      <w:pPr>
        <w:numPr>
          <w:ilvl w:val="0"/>
          <w:numId w:val="10"/>
        </w:numPr>
        <w:ind w:left="720" w:hanging="360"/>
      </w:pPr>
      <w:r>
        <w:rPr>
          <w:rtl w:val="0"/>
        </w:rPr>
        <w:t>Meta description.</w:t>
      </w:r>
    </w:p>
    <w:p w14:paraId="00000069">
      <w:r>
        <w:rPr>
          <w:rtl w:val="0"/>
        </w:rPr>
        <w:t>Even with this information, you’ll be well-equipped to analyse how well your pages are optimised for local SEO. Plus, you’ll be able to determine improvements and content gaps that might be missing.</w:t>
      </w:r>
    </w:p>
    <w:p w14:paraId="0000006A">
      <w:r>
        <w:rPr>
          <w:rtl w:val="0"/>
        </w:rPr>
        <w:t>Once you’ve evaluated and recorded the weaknesses in your local SEO, you can use a host of top-tier </w:t>
      </w:r>
      <w:r>
        <w:fldChar w:fldCharType="begin"/>
      </w:r>
      <w:r>
        <w:instrText xml:space="preserve"> HYPERLINK "http://www.wpbeginner.com/showcase/9-best-wordpress-seo-plugins-and-tools-that-you-should-use/" \h </w:instrText>
      </w:r>
      <w:r>
        <w:fldChar w:fldCharType="separate"/>
      </w:r>
      <w:r>
        <w:rPr>
          <w:color w:val="1155CC"/>
          <w:u w:val="single"/>
          <w:rtl w:val="0"/>
        </w:rPr>
        <w:t>SEO plugins</w:t>
      </w:r>
      <w:r>
        <w:rPr>
          <w:color w:val="1155CC"/>
          <w:u w:val="single"/>
          <w:rtl w:val="0"/>
        </w:rPr>
        <w:fldChar w:fldCharType="end"/>
      </w:r>
      <w:r>
        <w:rPr>
          <w:rtl w:val="0"/>
        </w:rPr>
        <w:t> to help you do your work.</w:t>
      </w:r>
    </w:p>
    <w:p w14:paraId="0000006B">
      <w:r>
        <w:rPr>
          <w:rtl w:val="0"/>
        </w:rPr>
        <w:t>Helpful Local SEO Tools:</w:t>
      </w:r>
    </w:p>
    <w:p w14:paraId="0000006C">
      <w:pPr>
        <w:numPr>
          <w:ilvl w:val="0"/>
          <w:numId w:val="11"/>
        </w:numPr>
        <w:ind w:left="720" w:hanging="360"/>
      </w:pPr>
      <w:r>
        <w:fldChar w:fldCharType="begin"/>
      </w:r>
      <w:r>
        <w:instrText xml:space="preserve"> HYPERLINK "https://www.screamingfrog.co.uk/seo-spider/" \h </w:instrText>
      </w:r>
      <w:r>
        <w:fldChar w:fldCharType="separate"/>
      </w:r>
      <w:r>
        <w:rPr>
          <w:color w:val="1155CC"/>
          <w:u w:val="single"/>
          <w:rtl w:val="0"/>
        </w:rPr>
        <w:t>Screaming Frog</w:t>
      </w:r>
      <w:r>
        <w:rPr>
          <w:color w:val="1155CC"/>
          <w:u w:val="single"/>
          <w:rtl w:val="0"/>
        </w:rPr>
        <w:fldChar w:fldCharType="end"/>
      </w:r>
    </w:p>
    <w:p w14:paraId="0000006D">
      <w:pPr>
        <w:pStyle w:val="4"/>
        <w:rPr>
          <w:b/>
          <w:bCs/>
          <w:sz w:val="22"/>
          <w:szCs w:val="22"/>
        </w:rPr>
      </w:pPr>
      <w:r>
        <w:rPr>
          <w:b/>
          <w:bCs/>
          <w:sz w:val="22"/>
          <w:szCs w:val="22"/>
          <w:rtl w:val="0"/>
        </w:rPr>
        <w:t>Step 9: Audit Image SEO</w:t>
      </w:r>
    </w:p>
    <w:p w14:paraId="0000006E">
      <w:r>
        <w:rPr>
          <w:rtl w:val="0"/>
        </w:rPr>
        <w:t>There are two main components to image optimisation for local SEO: keyword usage and how it affects page load speed. You can use ScreamingFrog’s free SEO tool to evaluate both.</w:t>
      </w:r>
    </w:p>
    <w:p w14:paraId="0000006F">
      <w:r>
        <w:rPr>
          <w:rtl w:val="0"/>
        </w:rPr>
        <w:t>Auditing image keyword optimisation involves evaluating each image’s filename and alt text. Since Google can’t tell what visual content an image contains, site crawlers rely on things like the filename and alt text to determine what’s being displayed. These are places you should optimise with relevant target keywords.</w:t>
      </w:r>
    </w:p>
    <w:p w14:paraId="00000070">
      <w:r>
        <w:rPr>
          <w:rtl w:val="0"/>
        </w:rPr>
        <w:t>You can significantly improve page load speed when images are optimised to reduce their file size without significantly impacting their visual quality. Using ScreamingFrog, you can take an inventory of all the photos on your site and highlight the images, slowing things down. (Image size optimisation plugins also resize images automatically going forward.)</w:t>
      </w:r>
    </w:p>
    <w:p w14:paraId="00000071">
      <w:r>
        <w:rPr>
          <w:rtl w:val="0"/>
        </w:rPr>
        <w:t>Helpful Local SEO Tools:</w:t>
      </w:r>
    </w:p>
    <w:p w14:paraId="00000072">
      <w:pPr>
        <w:numPr>
          <w:ilvl w:val="0"/>
          <w:numId w:val="12"/>
        </w:numPr>
        <w:ind w:left="720" w:hanging="360"/>
      </w:pPr>
      <w:r>
        <w:fldChar w:fldCharType="begin"/>
      </w:r>
      <w:r>
        <w:instrText xml:space="preserve"> HYPERLINK "https://www.screamingfrog.co.uk/seo-spider/" \h </w:instrText>
      </w:r>
      <w:r>
        <w:fldChar w:fldCharType="separate"/>
      </w:r>
      <w:r>
        <w:rPr>
          <w:color w:val="1155CC"/>
          <w:u w:val="single"/>
          <w:rtl w:val="0"/>
        </w:rPr>
        <w:t>Screaming Frog</w:t>
      </w:r>
      <w:r>
        <w:rPr>
          <w:color w:val="1155CC"/>
          <w:u w:val="single"/>
          <w:rtl w:val="0"/>
        </w:rPr>
        <w:fldChar w:fldCharType="end"/>
      </w:r>
    </w:p>
    <w:p w14:paraId="00000073">
      <w:pPr>
        <w:pStyle w:val="4"/>
        <w:rPr>
          <w:b/>
          <w:bCs/>
          <w:sz w:val="22"/>
          <w:szCs w:val="22"/>
        </w:rPr>
      </w:pPr>
      <w:r>
        <w:rPr>
          <w:b/>
          <w:bCs/>
          <w:sz w:val="22"/>
          <w:szCs w:val="22"/>
          <w:rtl w:val="0"/>
        </w:rPr>
        <w:t>Step 10: Check Website Speed</w:t>
      </w:r>
    </w:p>
    <w:p w14:paraId="00000074">
      <w:r>
        <w:rPr>
          <w:rtl w:val="0"/>
        </w:rPr>
        <w:t>A site that loads rapidly is crucial in today’s online business environment.</w:t>
      </w:r>
    </w:p>
    <w:p w14:paraId="00000075">
      <w:r>
        <w:fldChar w:fldCharType="begin"/>
      </w:r>
      <w:r>
        <w:instrText xml:space="preserve"> HYPERLINK "https://yoast.com/page-speed-ranking-factor/" \h </w:instrText>
      </w:r>
      <w:r>
        <w:fldChar w:fldCharType="separate"/>
      </w:r>
      <w:r>
        <w:rPr>
          <w:color w:val="1155CC"/>
          <w:u w:val="single"/>
          <w:rtl w:val="0"/>
        </w:rPr>
        <w:t>Edwin Toonen of Yoast</w:t>
      </w:r>
      <w:r>
        <w:rPr>
          <w:color w:val="1155CC"/>
          <w:u w:val="single"/>
          <w:rtl w:val="0"/>
        </w:rPr>
        <w:fldChar w:fldCharType="end"/>
      </w:r>
      <w:r>
        <w:rPr>
          <w:rtl w:val="0"/>
        </w:rPr>
        <w:t> notes,</w:t>
      </w:r>
    </w:p>
    <w:p w14:paraId="7D0A539C">
      <w:pPr>
        <w:rPr>
          <w:rtl w:val="0"/>
        </w:rPr>
      </w:pPr>
      <w:r>
        <w:rPr>
          <w:rtl w:val="0"/>
        </w:rPr>
        <w:t xml:space="preserve">“Google’s latest research shows that the chance of a bounce increases 32% when the page load time goes from 1s to 3s. 1s to 5s increases the chance to 90%, and if your site takes up to 10s to load, the chance of a bounce increases to 123%. That’s incredible. For search engines, better results and </w:t>
      </w:r>
    </w:p>
    <w:p w14:paraId="7720403B">
      <w:pPr>
        <w:rPr>
          <w:rtl w:val="0"/>
        </w:rPr>
      </w:pPr>
    </w:p>
    <w:p w14:paraId="00000076">
      <w:r>
        <w:rPr>
          <w:rtl w:val="0"/>
        </w:rPr>
        <w:t>performance is a sign of a healthy site that pleases customers and therefore should be rewarded with a higher ranking.”</w:t>
      </w:r>
    </w:p>
    <w:p w14:paraId="00000077">
      <w:r>
        <w:fldChar w:fldCharType="begin"/>
      </w:r>
      <w:r>
        <w:instrText xml:space="preserve"> HYPERLINK "https://developers.google.com/speed/pagespeed/insights/" \h </w:instrText>
      </w:r>
      <w:r>
        <w:fldChar w:fldCharType="separate"/>
      </w:r>
      <w:r>
        <w:rPr>
          <w:color w:val="1155CC"/>
          <w:u w:val="single"/>
          <w:rtl w:val="0"/>
        </w:rPr>
        <w:t>Google PageSpeed Insights Tool</w:t>
      </w:r>
      <w:r>
        <w:rPr>
          <w:color w:val="1155CC"/>
          <w:u w:val="single"/>
          <w:rtl w:val="0"/>
        </w:rPr>
        <w:fldChar w:fldCharType="end"/>
      </w:r>
      <w:r>
        <w:rPr>
          <w:rtl w:val="0"/>
        </w:rPr>
        <w:t> performs a near-instant audit of a given URL for both mobile and desktop searches. This will give you a quick way to tell if improvements are needed and a list of actions to improve your website speed.</w:t>
      </w:r>
    </w:p>
    <w:p w14:paraId="00000078">
      <w:r>
        <w:rPr>
          <w:rtl w:val="0"/>
        </w:rPr>
        <w:t>Helpful Local SEO Tools:</w:t>
      </w:r>
    </w:p>
    <w:p w14:paraId="00000079">
      <w:pPr>
        <w:numPr>
          <w:ilvl w:val="0"/>
          <w:numId w:val="13"/>
        </w:numPr>
        <w:ind w:left="720" w:hanging="360"/>
      </w:pPr>
      <w:r>
        <w:fldChar w:fldCharType="begin"/>
      </w:r>
      <w:r>
        <w:instrText xml:space="preserve"> HYPERLINK "https://developers.google.com/speed/pagespeed/insights/" \h </w:instrText>
      </w:r>
      <w:r>
        <w:fldChar w:fldCharType="separate"/>
      </w:r>
      <w:r>
        <w:rPr>
          <w:color w:val="1155CC"/>
          <w:u w:val="single"/>
          <w:rtl w:val="0"/>
        </w:rPr>
        <w:t>Google PageSpeed Insights Tool</w:t>
      </w:r>
      <w:r>
        <w:rPr>
          <w:color w:val="1155CC"/>
          <w:u w:val="single"/>
          <w:rtl w:val="0"/>
        </w:rPr>
        <w:fldChar w:fldCharType="end"/>
      </w:r>
    </w:p>
    <w:p w14:paraId="0000007A">
      <w:pPr>
        <w:numPr>
          <w:ilvl w:val="0"/>
          <w:numId w:val="13"/>
        </w:numPr>
        <w:ind w:left="720" w:hanging="360"/>
      </w:pPr>
      <w:r>
        <w:fldChar w:fldCharType="begin"/>
      </w:r>
      <w:r>
        <w:instrText xml:space="preserve"> HYPERLINK "https://tools.pingdom.com/" \h </w:instrText>
      </w:r>
      <w:r>
        <w:fldChar w:fldCharType="separate"/>
      </w:r>
      <w:r>
        <w:rPr>
          <w:color w:val="1155CC"/>
          <w:u w:val="single"/>
          <w:rtl w:val="0"/>
        </w:rPr>
        <w:t>Pingdom’s Website Speed Test</w:t>
      </w:r>
      <w:r>
        <w:rPr>
          <w:color w:val="1155CC"/>
          <w:u w:val="single"/>
          <w:rtl w:val="0"/>
        </w:rPr>
        <w:fldChar w:fldCharType="end"/>
      </w:r>
    </w:p>
    <w:p w14:paraId="0000007B">
      <w:pPr>
        <w:numPr>
          <w:ilvl w:val="0"/>
          <w:numId w:val="13"/>
        </w:numPr>
        <w:ind w:left="720" w:hanging="360"/>
      </w:pPr>
      <w:r>
        <w:fldChar w:fldCharType="begin"/>
      </w:r>
      <w:r>
        <w:instrText xml:space="preserve"> HYPERLINK "https://gtmetrix.com/" \h </w:instrText>
      </w:r>
      <w:r>
        <w:fldChar w:fldCharType="separate"/>
      </w:r>
      <w:r>
        <w:rPr>
          <w:color w:val="1155CC"/>
          <w:u w:val="single"/>
          <w:rtl w:val="0"/>
        </w:rPr>
        <w:t>GTMetrix</w:t>
      </w:r>
      <w:r>
        <w:rPr>
          <w:color w:val="1155CC"/>
          <w:u w:val="single"/>
          <w:rtl w:val="0"/>
        </w:rPr>
        <w:fldChar w:fldCharType="end"/>
      </w:r>
    </w:p>
    <w:p w14:paraId="0000007C">
      <w:pPr>
        <w:pStyle w:val="4"/>
        <w:rPr>
          <w:b/>
          <w:bCs/>
          <w:sz w:val="22"/>
          <w:szCs w:val="22"/>
        </w:rPr>
      </w:pPr>
      <w:r>
        <w:rPr>
          <w:b/>
          <w:bCs/>
          <w:sz w:val="22"/>
          <w:szCs w:val="22"/>
          <w:rtl w:val="0"/>
        </w:rPr>
        <w:t>Step 11: Audit Site Engagement</w:t>
      </w:r>
    </w:p>
    <w:p w14:paraId="0000007D">
      <w:r>
        <w:rPr>
          <w:rtl w:val="0"/>
        </w:rPr>
        <w:t>What visitors do when they discover your business online affects your rankings.  </w:t>
      </w:r>
      <w:r>
        <w:fldChar w:fldCharType="begin"/>
      </w:r>
      <w:r>
        <w:instrText xml:space="preserve"> HYPERLINK "https://tidings.com/vault/local-ranking-2020.html" \h </w:instrText>
      </w:r>
      <w:r>
        <w:fldChar w:fldCharType="separate"/>
      </w:r>
      <w:r>
        <w:rPr>
          <w:color w:val="1155CC"/>
          <w:u w:val="single"/>
          <w:rtl w:val="0"/>
        </w:rPr>
        <w:t>David Mihm argues</w:t>
      </w:r>
      <w:r>
        <w:rPr>
          <w:color w:val="1155CC"/>
          <w:u w:val="single"/>
          <w:rtl w:val="0"/>
        </w:rPr>
        <w:fldChar w:fldCharType="end"/>
      </w:r>
      <w:r>
        <w:rPr>
          <w:rtl w:val="0"/>
        </w:rPr>
        <w:t> that</w:t>
      </w:r>
    </w:p>
    <w:p w14:paraId="0000007E">
      <w:r>
        <w:rPr>
          <w:rtl w:val="0"/>
        </w:rPr>
        <w:t>“Engagement is simply a much more accurate signal of the quality of local businesses than the traditional ranking factors of links, directory citations, and even reviews.”</w:t>
      </w:r>
    </w:p>
    <w:p w14:paraId="0000007F">
      <w:r>
        <w:rPr>
          <w:rtl w:val="0"/>
        </w:rPr>
        <w:t>Metrics like organic search click-through rate (CTR), dwell time, bounce rate, and conversion rate are all ranking factors. You can use </w:t>
      </w:r>
      <w:r>
        <w:fldChar w:fldCharType="begin"/>
      </w:r>
      <w:r>
        <w:instrText xml:space="preserve"> HYPERLINK "https://analytics.google.com/analytics/web/" \h </w:instrText>
      </w:r>
      <w:r>
        <w:fldChar w:fldCharType="separate"/>
      </w:r>
      <w:r>
        <w:rPr>
          <w:color w:val="1155CC"/>
          <w:u w:val="single"/>
          <w:rtl w:val="0"/>
        </w:rPr>
        <w:t>Google Analytics</w:t>
      </w:r>
      <w:r>
        <w:rPr>
          <w:color w:val="1155CC"/>
          <w:u w:val="single"/>
          <w:rtl w:val="0"/>
        </w:rPr>
        <w:fldChar w:fldCharType="end"/>
      </w:r>
      <w:r>
        <w:rPr>
          <w:rtl w:val="0"/>
        </w:rPr>
        <w:t> to examine your engagement metrics and compare them to </w:t>
      </w:r>
      <w:r>
        <w:fldChar w:fldCharType="begin"/>
      </w:r>
      <w:r>
        <w:instrText xml:space="preserve"> HYPERLINK "https://support.google.com/analytics/answer/6086666?hl=en" \h </w:instrText>
      </w:r>
      <w:r>
        <w:fldChar w:fldCharType="separate"/>
      </w:r>
      <w:r>
        <w:rPr>
          <w:color w:val="1155CC"/>
          <w:u w:val="single"/>
          <w:rtl w:val="0"/>
        </w:rPr>
        <w:t>industry benchmarks</w:t>
      </w:r>
      <w:r>
        <w:rPr>
          <w:color w:val="1155CC"/>
          <w:u w:val="single"/>
          <w:rtl w:val="0"/>
        </w:rPr>
        <w:fldChar w:fldCharType="end"/>
      </w:r>
      <w:r>
        <w:rPr>
          <w:rtl w:val="0"/>
        </w:rPr>
        <w:t>.</w:t>
      </w:r>
    </w:p>
    <w:p w14:paraId="00000080">
      <w:r>
        <w:rPr>
          <w:rtl w:val="0"/>
        </w:rPr>
        <w:t>Helpful Local SEO Tools:</w:t>
      </w:r>
    </w:p>
    <w:p w14:paraId="00000081">
      <w:pPr>
        <w:numPr>
          <w:ilvl w:val="0"/>
          <w:numId w:val="14"/>
        </w:numPr>
        <w:ind w:left="720" w:hanging="360"/>
      </w:pPr>
      <w:r>
        <w:fldChar w:fldCharType="begin"/>
      </w:r>
      <w:r>
        <w:instrText xml:space="preserve"> HYPERLINK "https://analytics.google.com/analytics/web/" \h </w:instrText>
      </w:r>
      <w:r>
        <w:fldChar w:fldCharType="separate"/>
      </w:r>
      <w:r>
        <w:rPr>
          <w:color w:val="1155CC"/>
          <w:u w:val="single"/>
          <w:rtl w:val="0"/>
        </w:rPr>
        <w:t>Google Analytics</w:t>
      </w:r>
      <w:r>
        <w:rPr>
          <w:color w:val="1155CC"/>
          <w:u w:val="single"/>
          <w:rtl w:val="0"/>
        </w:rPr>
        <w:fldChar w:fldCharType="end"/>
      </w:r>
    </w:p>
    <w:p w14:paraId="00000082">
      <w:pPr>
        <w:numPr>
          <w:ilvl w:val="0"/>
          <w:numId w:val="14"/>
        </w:numPr>
        <w:ind w:left="720" w:hanging="360"/>
      </w:pPr>
      <w:r>
        <w:fldChar w:fldCharType="begin"/>
      </w:r>
      <w:r>
        <w:instrText xml:space="preserve"> HYPERLINK "https://support.google.com/analytics/answer/6086666?hl=en" \h </w:instrText>
      </w:r>
      <w:r>
        <w:fldChar w:fldCharType="separate"/>
      </w:r>
      <w:r>
        <w:rPr>
          <w:color w:val="1155CC"/>
          <w:u w:val="single"/>
          <w:rtl w:val="0"/>
        </w:rPr>
        <w:t>Google Analytics Industry Benchmarks</w:t>
      </w:r>
      <w:r>
        <w:rPr>
          <w:color w:val="1155CC"/>
          <w:u w:val="single"/>
          <w:rtl w:val="0"/>
        </w:rPr>
        <w:fldChar w:fldCharType="end"/>
      </w:r>
    </w:p>
    <w:p w14:paraId="00000083">
      <w:pPr>
        <w:pStyle w:val="4"/>
        <w:rPr>
          <w:b/>
          <w:bCs/>
          <w:sz w:val="22"/>
          <w:szCs w:val="22"/>
        </w:rPr>
      </w:pPr>
      <w:r>
        <w:rPr>
          <w:b/>
          <w:bCs/>
          <w:sz w:val="22"/>
          <w:szCs w:val="22"/>
          <w:rtl w:val="0"/>
        </w:rPr>
        <w:t>Step 12: Audit Social Engagement</w:t>
      </w:r>
    </w:p>
    <w:p w14:paraId="00000084">
      <w:r>
        <w:rPr>
          <w:rtl w:val="0"/>
        </w:rPr>
        <w:t>The truth is that we’re unsure to what extent social signals are baked into Google’s ranking algorithm. However, there’s no doubt that a solid social media presence can significantly boost local SEO efforts.</w:t>
      </w:r>
    </w:p>
    <w:p w14:paraId="00000085">
      <w:r>
        <w:rPr>
          <w:rtl w:val="0"/>
        </w:rPr>
        <w:t>According to Ron Dod of </w:t>
      </w:r>
      <w:r>
        <w:fldChar w:fldCharType="begin"/>
      </w:r>
      <w:r>
        <w:instrText xml:space="preserve"> HYPERLINK "https://www.searchenginejournal.com/social-media-seo/196185/" \h </w:instrText>
      </w:r>
      <w:r>
        <w:fldChar w:fldCharType="separate"/>
      </w:r>
      <w:r>
        <w:rPr>
          <w:color w:val="1155CC"/>
          <w:u w:val="single"/>
          <w:rtl w:val="0"/>
        </w:rPr>
        <w:t>Search Engine Journal</w:t>
      </w:r>
      <w:r>
        <w:rPr>
          <w:color w:val="1155CC"/>
          <w:u w:val="single"/>
          <w:rtl w:val="0"/>
        </w:rPr>
        <w:fldChar w:fldCharType="end"/>
      </w:r>
      <w:r>
        <w:rPr>
          <w:rtl w:val="0"/>
        </w:rPr>
        <w:t>, the more engaged your audience is, the more they’ll boost rankings:</w:t>
      </w:r>
    </w:p>
    <w:p w14:paraId="00000086">
      <w:r>
        <w:rPr>
          <w:rtl w:val="0"/>
        </w:rPr>
        <w:t>“The bigger your brand is and the more consumers trust you, the more likely you are to receive a larger share of clicks in Google. Social media can be a great and efficient way to help you build your brand and get in front of people who wouldn’t have otherwise found you.”</w:t>
      </w:r>
    </w:p>
    <w:p w14:paraId="00000087">
      <w:r>
        <w:rPr>
          <w:rtl w:val="0"/>
        </w:rPr>
        <w:t>Therefore, evaluating your social platforms is an essential part of your local SEO audit:</w:t>
      </w:r>
    </w:p>
    <w:p w14:paraId="00000088">
      <w:pPr>
        <w:numPr>
          <w:ilvl w:val="0"/>
          <w:numId w:val="15"/>
        </w:numPr>
        <w:ind w:left="720" w:hanging="360"/>
      </w:pPr>
      <w:r>
        <w:rPr>
          <w:rtl w:val="0"/>
        </w:rPr>
        <w:t>Number of people that like your Facebook page + Facebook shares</w:t>
      </w:r>
    </w:p>
    <w:p w14:paraId="00000089">
      <w:pPr>
        <w:numPr>
          <w:ilvl w:val="0"/>
          <w:numId w:val="15"/>
        </w:numPr>
        <w:ind w:left="720" w:hanging="360"/>
      </w:pPr>
      <w:r>
        <w:rPr>
          <w:rtl w:val="0"/>
        </w:rPr>
        <w:t>Number of Twitter followers + tweets mentioning your brand name</w:t>
      </w:r>
    </w:p>
    <w:p w14:paraId="0000008A">
      <w:pPr>
        <w:numPr>
          <w:ilvl w:val="0"/>
          <w:numId w:val="15"/>
        </w:numPr>
        <w:ind w:left="720" w:hanging="360"/>
      </w:pPr>
      <w:r>
        <w:rPr>
          <w:rtl w:val="0"/>
        </w:rPr>
        <w:t>Number of LinkedIn company followers and LinkedIn shares</w:t>
      </w:r>
    </w:p>
    <w:p w14:paraId="0000008B">
      <w:r>
        <w:rPr>
          <w:rtl w:val="0"/>
        </w:rPr>
        <w:t>Helpful Local SEO Tools:</w:t>
      </w:r>
    </w:p>
    <w:p w14:paraId="0000008C">
      <w:pPr>
        <w:numPr>
          <w:ilvl w:val="0"/>
          <w:numId w:val="16"/>
        </w:numPr>
        <w:ind w:left="720" w:hanging="360"/>
      </w:pPr>
      <w:r>
        <w:fldChar w:fldCharType="begin"/>
      </w:r>
      <w:r>
        <w:instrText xml:space="preserve"> HYPERLINK "https://namechk.com/" \h </w:instrText>
      </w:r>
      <w:r>
        <w:fldChar w:fldCharType="separate"/>
      </w:r>
      <w:r>
        <w:rPr>
          <w:color w:val="1155CC"/>
          <w:u w:val="single"/>
          <w:rtl w:val="0"/>
        </w:rPr>
        <w:t>Find all social media profiles</w:t>
      </w:r>
      <w:r>
        <w:rPr>
          <w:color w:val="1155CC"/>
          <w:u w:val="single"/>
          <w:rtl w:val="0"/>
        </w:rPr>
        <w:fldChar w:fldCharType="end"/>
      </w:r>
    </w:p>
    <w:p w14:paraId="0000008D">
      <w:pPr>
        <w:numPr>
          <w:ilvl w:val="0"/>
          <w:numId w:val="16"/>
        </w:numPr>
        <w:ind w:left="720" w:hanging="360"/>
      </w:pPr>
      <w:r>
        <w:fldChar w:fldCharType="begin"/>
      </w:r>
      <w:r>
        <w:instrText xml:space="preserve"> HYPERLINK "http://buzzsumo.com/" \h </w:instrText>
      </w:r>
      <w:r>
        <w:fldChar w:fldCharType="separate"/>
      </w:r>
      <w:r>
        <w:rPr>
          <w:color w:val="1155CC"/>
          <w:u w:val="single"/>
          <w:rtl w:val="0"/>
        </w:rPr>
        <w:t>Find your most shared content</w:t>
      </w:r>
      <w:r>
        <w:rPr>
          <w:color w:val="1155CC"/>
          <w:u w:val="single"/>
          <w:rtl w:val="0"/>
        </w:rPr>
        <w:fldChar w:fldCharType="end"/>
      </w:r>
    </w:p>
    <w:p w14:paraId="0000008E">
      <w:pPr>
        <w:pStyle w:val="4"/>
        <w:rPr>
          <w:sz w:val="22"/>
          <w:szCs w:val="22"/>
        </w:rPr>
      </w:pPr>
      <w:bookmarkStart w:id="1" w:name="_heading=h.c2p6qvydq5bl" w:colFirst="0" w:colLast="0"/>
      <w:bookmarkEnd w:id="1"/>
      <w:r>
        <w:rPr>
          <w:sz w:val="22"/>
          <w:szCs w:val="22"/>
          <w:rtl w:val="0"/>
        </w:rPr>
        <w:t>Final Thoughts</w:t>
      </w:r>
    </w:p>
    <w:p w14:paraId="0000008F">
      <w:r>
        <w:rPr>
          <w:rtl w:val="0"/>
        </w:rPr>
        <w:t>Performing a comprehensive local SEO audit using the 12 steps I’ve outlined is going to dredge up issues. Finding and fixing any SEO optimisation issues you discover along the way is also crucial, as is recording your progress to ensure you’re not missing any vital pieces of the local SEO puzzle.</w:t>
      </w:r>
    </w:p>
    <w:p w14:paraId="00000090">
      <w:r>
        <w:rPr>
          <w:rtl w:val="0"/>
        </w:rPr>
        <w:t>An excellent way to get started is to use MarketGoo, which automatically scans a website and generates a step-by-step SEO plan to help you increase your website traffic and rankings.</w:t>
      </w:r>
    </w:p>
    <w:p w14:paraId="00000091">
      <w:pPr>
        <w:rPr>
          <w:b/>
        </w:rPr>
      </w:pPr>
      <w:r>
        <w:rPr>
          <w:rtl w:val="0"/>
        </w:rPr>
        <w:t>Once you’re ready to optimise your website for SEO, using Boostability’s and SEO Network‘s SEO packages are vital ways to power up your local presence. Just contact us for more info on any of these products.</w:t>
      </w:r>
    </w:p>
    <w:p w14:paraId="00000092">
      <w:pPr>
        <w:spacing w:after="0" w:line="276" w:lineRule="auto"/>
        <w:rPr>
          <w:b/>
        </w:rPr>
      </w:pPr>
      <w:r>
        <w:rPr>
          <w:b/>
          <w:rtl w:val="0"/>
        </w:rPr>
        <w:t>Did you know…?</w:t>
      </w:r>
    </w:p>
    <w:p w14:paraId="00000093">
      <w:pPr>
        <w:numPr>
          <w:ilvl w:val="0"/>
          <w:numId w:val="17"/>
        </w:numPr>
        <w:spacing w:before="240" w:after="0" w:afterAutospacing="0" w:line="276" w:lineRule="auto"/>
        <w:ind w:left="720" w:hanging="360"/>
        <w:rPr>
          <w:rFonts w:ascii="Arial" w:hAnsi="Arial" w:eastAsia="Arial" w:cs="Arial"/>
          <w:color w:val="000000"/>
        </w:rPr>
      </w:pPr>
      <w:r>
        <w:rPr>
          <w:rtl w:val="0"/>
        </w:rPr>
        <w:t>SEO leads have a 14.6% close rate, while outbound charges have a 1.7% close rate, showcasing the efficiency of SEO strategies (Imforza).</w:t>
      </w:r>
    </w:p>
    <w:p w14:paraId="00000094">
      <w:pPr>
        <w:numPr>
          <w:ilvl w:val="0"/>
          <w:numId w:val="17"/>
        </w:numPr>
        <w:spacing w:before="0" w:beforeAutospacing="0" w:after="0" w:afterAutospacing="0" w:line="276" w:lineRule="auto"/>
        <w:ind w:left="720" w:hanging="360"/>
        <w:rPr>
          <w:rFonts w:ascii="Arial" w:hAnsi="Arial" w:eastAsia="Arial" w:cs="Arial"/>
          <w:color w:val="000000"/>
        </w:rPr>
      </w:pPr>
      <w:r>
        <w:rPr>
          <w:rtl w:val="0"/>
        </w:rPr>
        <w:t>75% of users don't even scroll past the first page of search results, emphasising the importance of high search rankings (Hubspot).</w:t>
      </w:r>
    </w:p>
    <w:p w14:paraId="00000095">
      <w:pPr>
        <w:numPr>
          <w:ilvl w:val="0"/>
          <w:numId w:val="17"/>
        </w:numPr>
        <w:spacing w:before="0" w:beforeAutospacing="0" w:after="0" w:afterAutospacing="0" w:line="276" w:lineRule="auto"/>
        <w:ind w:left="720" w:hanging="360"/>
        <w:rPr>
          <w:rFonts w:ascii="Arial" w:hAnsi="Arial" w:eastAsia="Arial" w:cs="Arial"/>
          <w:color w:val="000000"/>
        </w:rPr>
      </w:pPr>
      <w:r>
        <w:rPr>
          <w:rtl w:val="0"/>
        </w:rPr>
        <w:t>Businesses with a strong keyword in the business name rank 1.5 times higher than if no keyword is in the name (Local SEO Guide).</w:t>
      </w:r>
    </w:p>
    <w:p w14:paraId="00000096">
      <w:pPr>
        <w:numPr>
          <w:ilvl w:val="0"/>
          <w:numId w:val="17"/>
        </w:numPr>
        <w:spacing w:before="0" w:beforeAutospacing="0" w:after="0" w:afterAutospacing="0" w:line="276" w:lineRule="auto"/>
        <w:ind w:left="720" w:hanging="360"/>
        <w:rPr>
          <w:rFonts w:ascii="Arial" w:hAnsi="Arial" w:eastAsia="Arial" w:cs="Arial"/>
          <w:color w:val="000000"/>
        </w:rPr>
      </w:pPr>
      <w:r>
        <w:rPr>
          <w:rtl w:val="0"/>
        </w:rPr>
        <w:t>Updating and republishing old blog posts with new content can increase organic traffic by as much as 111% (Backlinko).</w:t>
      </w:r>
    </w:p>
    <w:p w14:paraId="00000097">
      <w:pPr>
        <w:numPr>
          <w:ilvl w:val="0"/>
          <w:numId w:val="17"/>
        </w:numPr>
        <w:spacing w:before="0" w:beforeAutospacing="0" w:after="240" w:line="276" w:lineRule="auto"/>
        <w:ind w:left="720" w:hanging="360"/>
        <w:rPr>
          <w:rFonts w:ascii="Arial" w:hAnsi="Arial" w:eastAsia="Arial" w:cs="Arial"/>
          <w:color w:val="000000"/>
        </w:rPr>
      </w:pPr>
      <w:r>
        <w:rPr>
          <w:rtl w:val="0"/>
        </w:rPr>
        <w:t>60% of marketers say that inbound (SEO, blog content, etc.) is their highest quality source of leads, confirming the effectiveness of SEO tactics (HubSpot).</w:t>
      </w:r>
    </w:p>
    <w:p w14:paraId="00000098">
      <w:pPr>
        <w:spacing w:after="0" w:line="276" w:lineRule="auto"/>
        <w:rPr>
          <w:b/>
        </w:rPr>
      </w:pPr>
      <w:r>
        <w:rPr>
          <w:b/>
          <w:rtl w:val="0"/>
        </w:rPr>
        <w:t>FAQS:</w:t>
      </w:r>
    </w:p>
    <w:p w14:paraId="00000099">
      <w:pPr>
        <w:numPr>
          <w:ilvl w:val="0"/>
          <w:numId w:val="18"/>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a local SEO audit, and why is it essential for my business?</w:t>
      </w:r>
    </w:p>
    <w:p w14:paraId="0000009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local SEO audit is a thorough analysis of your business's online presence from an SEO perspective, specifically focusing on how well your website is optimised for local search. It's important because it identifies strengths, weaknesses, and opportunities for improvement. This can help your site rank higher in local search results, making it easier for local customers to find your business.</w:t>
      </w:r>
    </w:p>
    <w:p w14:paraId="0000009B">
      <w:pPr>
        <w:numPr>
          <w:ilvl w:val="0"/>
          <w:numId w:val="19"/>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covered in the 12 steps of a local SEO audit?</w:t>
      </w:r>
    </w:p>
    <w:p w14:paraId="0000009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The 12 steps cover many aspects, from your website's technical setup and content to off-site factors like backlinks and local listings. They include checking your site's mobile-friendliness, analysing your keywords, reviewing meta descriptions and tags, assessing the quality of your content and user experience, checking your backlink profile, and ensuring your business details are accurate and consistent across online directories.</w:t>
      </w:r>
    </w:p>
    <w:p w14:paraId="0000009D">
      <w:pPr>
        <w:numPr>
          <w:ilvl w:val="0"/>
          <w:numId w:val="20"/>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 I need advanced technical knowledge for a local SEO audit?</w:t>
      </w:r>
    </w:p>
    <w:p w14:paraId="0000009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some aspects of SEO can be technical, performing a local SEO audit has been designed to be as straightforward as possible. You don't need advanced technical knowledge, but you need to understand the basics of SEO and how search engines work.</w:t>
      </w:r>
    </w:p>
    <w:p w14:paraId="0000009F">
      <w:pPr>
        <w:numPr>
          <w:ilvl w:val="0"/>
          <w:numId w:val="21"/>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often should I perform a local SEO audit?</w:t>
      </w:r>
    </w:p>
    <w:p w14:paraId="000000A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There's no hard and fast rule, but conducting a local SEO audit every six months is a good practice. This ensures your website stays optimised as search engine algorithms and best practices evolve. However, if you make major changes to your website or notice a significant drop in traffic or search rankings, you should perform an audit sooner.</w:t>
      </w:r>
    </w:p>
    <w:p w14:paraId="000000A1">
      <w:pPr>
        <w:numPr>
          <w:ilvl w:val="0"/>
          <w:numId w:val="2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soon can I see results after implementing the changes suggested by the local SEO audit?</w:t>
      </w:r>
    </w:p>
    <w:p w14:paraId="000000A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SEO is a long-term strategy that can take time to see results. However, improvements made based on a local SEO audit can have an impact within a few weeks or months. Remember, the goal is to improve your visibility to local customers, so even small changes can make a big difference.</w:t>
      </w:r>
    </w:p>
    <w:p w14:paraId="000000A3">
      <w:pPr>
        <w:spacing w:after="0" w:line="276" w:lineRule="auto"/>
        <w:rPr>
          <w:b/>
        </w:rPr>
      </w:pPr>
      <w:r>
        <w:rPr>
          <w:b/>
          <w:u w:val="single"/>
          <w:rtl w:val="0"/>
        </w:rPr>
        <w:t>Conclusion</w:t>
      </w:r>
    </w:p>
    <w:p w14:paraId="000000A4">
      <w:pPr>
        <w:spacing w:after="0" w:line="276" w:lineRule="auto"/>
        <w:rPr>
          <w:b/>
        </w:rPr>
      </w:pPr>
    </w:p>
    <w:p w14:paraId="000000A5">
      <w:pPr>
        <w:spacing w:after="0" w:line="276" w:lineRule="auto"/>
        <w:rPr>
          <w:i/>
          <w:iCs/>
        </w:rPr>
      </w:pPr>
      <w:bookmarkStart w:id="3" w:name="_GoBack"/>
      <w:r>
        <w:rPr>
          <w:i/>
          <w:iCs/>
          <w:rtl w:val="0"/>
        </w:rPr>
        <w:t>By conducting a thorough local SEO audit and implementing the changes it suggests, you're setting your business on the right path. It involves assessing your keywords, understanding your competition, optimising your Google My Business listing, and paying attention to reviews and links. It's an ongoing process that requires time, effort, and a good understanding of SEO. But don’t worry. Even though SEO can be technical, no advanced knowledge is required for this audit. Remember that SEO is a long-term strategy, and results may not be immediate, but they will surely be significant.</w:t>
      </w:r>
      <w:bookmarkEnd w:id="0"/>
    </w:p>
    <w:bookmarkEnd w:id="3"/>
    <w:p w14:paraId="000000B2">
      <w:pPr>
        <w:spacing w:before="240" w:after="240" w:line="276" w:lineRule="auto"/>
        <w:rPr>
          <w:b/>
        </w:rPr>
      </w:pPr>
      <w:bookmarkStart w:id="2" w:name="_heading=h.jrnpf3drtskv" w:colFirst="0" w:colLast="0"/>
      <w:bookmarkEnd w:id="2"/>
      <w:r>
        <w:rPr>
          <w:b/>
          <w:rtl w:val="0"/>
        </w:rPr>
        <w:t>ARTICLE SOURCES</w:t>
      </w:r>
    </w:p>
    <w:p w14:paraId="000000B3">
      <w:pPr>
        <w:numPr>
          <w:ilvl w:val="0"/>
          <w:numId w:val="23"/>
        </w:numPr>
        <w:spacing w:before="240" w:after="0" w:afterAutospacing="0" w:line="276" w:lineRule="auto"/>
        <w:ind w:left="720" w:hanging="360"/>
        <w:rPr>
          <w:rFonts w:ascii="Arial" w:hAnsi="Arial" w:eastAsia="Arial" w:cs="Arial"/>
        </w:rPr>
      </w:pPr>
      <w:r>
        <w:fldChar w:fldCharType="begin"/>
      </w:r>
      <w:r>
        <w:instrText xml:space="preserve"> HYPERLINK "http://ahrefs.com/blog/seo-audit/" \h </w:instrText>
      </w:r>
      <w:r>
        <w:fldChar w:fldCharType="separate"/>
      </w:r>
      <w:r>
        <w:rPr>
          <w:color w:val="1155CC"/>
          <w:u w:val="single"/>
          <w:rtl w:val="0"/>
        </w:rPr>
        <w:t>http://ahrefs.com/blog/seo-audit/</w:t>
      </w:r>
      <w:r>
        <w:rPr>
          <w:color w:val="1155CC"/>
          <w:u w:val="single"/>
          <w:rtl w:val="0"/>
        </w:rPr>
        <w:fldChar w:fldCharType="end"/>
      </w:r>
    </w:p>
    <w:p w14:paraId="000000B4">
      <w:pPr>
        <w:numPr>
          <w:ilvl w:val="0"/>
          <w:numId w:val="23"/>
        </w:numPr>
        <w:spacing w:before="0" w:beforeAutospacing="0" w:after="0" w:afterAutospacing="0" w:line="276" w:lineRule="auto"/>
        <w:ind w:left="720" w:hanging="360"/>
        <w:rPr>
          <w:rFonts w:ascii="Arial" w:hAnsi="Arial" w:eastAsia="Arial" w:cs="Arial"/>
        </w:rPr>
      </w:pPr>
      <w:r>
        <w:fldChar w:fldCharType="begin"/>
      </w:r>
      <w:r>
        <w:instrText xml:space="preserve"> HYPERLINK "http://whitespark.ca/blog/how-to-perform-a-local-seo-audit/" \h </w:instrText>
      </w:r>
      <w:r>
        <w:fldChar w:fldCharType="separate"/>
      </w:r>
      <w:r>
        <w:rPr>
          <w:color w:val="1155CC"/>
          <w:u w:val="single"/>
          <w:rtl w:val="0"/>
        </w:rPr>
        <w:t>http://whitespark.ca/blog/how-to-perform-a-local-seo-audit/</w:t>
      </w:r>
      <w:r>
        <w:rPr>
          <w:color w:val="1155CC"/>
          <w:u w:val="single"/>
          <w:rtl w:val="0"/>
        </w:rPr>
        <w:fldChar w:fldCharType="end"/>
      </w:r>
    </w:p>
    <w:p w14:paraId="000000B5">
      <w:pPr>
        <w:numPr>
          <w:ilvl w:val="0"/>
          <w:numId w:val="23"/>
        </w:numPr>
        <w:spacing w:before="0" w:beforeAutospacing="0" w:after="0" w:afterAutospacing="0" w:line="276" w:lineRule="auto"/>
        <w:ind w:left="720" w:hanging="360"/>
        <w:rPr>
          <w:rFonts w:ascii="Arial" w:hAnsi="Arial" w:eastAsia="Arial" w:cs="Arial"/>
        </w:rPr>
      </w:pPr>
      <w:r>
        <w:fldChar w:fldCharType="begin"/>
      </w:r>
      <w:r>
        <w:instrText xml:space="preserve"> HYPERLINK "http://moz.com/blog/local-seo-audit-template" \h </w:instrText>
      </w:r>
      <w:r>
        <w:fldChar w:fldCharType="separate"/>
      </w:r>
      <w:r>
        <w:rPr>
          <w:color w:val="1155CC"/>
          <w:u w:val="single"/>
          <w:rtl w:val="0"/>
        </w:rPr>
        <w:t>http://moz.com/blog/local-seo-audit-template</w:t>
      </w:r>
      <w:r>
        <w:rPr>
          <w:color w:val="1155CC"/>
          <w:u w:val="single"/>
          <w:rtl w:val="0"/>
        </w:rPr>
        <w:fldChar w:fldCharType="end"/>
      </w:r>
    </w:p>
    <w:p w14:paraId="000000B6">
      <w:pPr>
        <w:numPr>
          <w:ilvl w:val="0"/>
          <w:numId w:val="23"/>
        </w:numPr>
        <w:spacing w:before="0" w:beforeAutospacing="0" w:after="0" w:afterAutospacing="0" w:line="276" w:lineRule="auto"/>
        <w:ind w:left="720" w:hanging="360"/>
        <w:rPr>
          <w:rFonts w:ascii="Arial" w:hAnsi="Arial" w:eastAsia="Arial" w:cs="Arial"/>
        </w:rPr>
      </w:pPr>
      <w:r>
        <w:fldChar w:fldCharType="begin"/>
      </w:r>
      <w:r>
        <w:instrText xml:space="preserve"> HYPERLINK "http://yoast.com/the-ultimate-guide-to-seo-auditing/" \h </w:instrText>
      </w:r>
      <w:r>
        <w:fldChar w:fldCharType="separate"/>
      </w:r>
      <w:r>
        <w:rPr>
          <w:color w:val="1155CC"/>
          <w:u w:val="single"/>
          <w:rtl w:val="0"/>
        </w:rPr>
        <w:t>http://yoast.com/the-ultimate-guide-to-seo-auditing/</w:t>
      </w:r>
      <w:r>
        <w:rPr>
          <w:color w:val="1155CC"/>
          <w:u w:val="single"/>
          <w:rtl w:val="0"/>
        </w:rPr>
        <w:fldChar w:fldCharType="end"/>
      </w:r>
    </w:p>
    <w:p w14:paraId="000000B7">
      <w:pPr>
        <w:numPr>
          <w:ilvl w:val="0"/>
          <w:numId w:val="23"/>
        </w:numPr>
        <w:spacing w:before="0" w:beforeAutospacing="0" w:after="240" w:line="276" w:lineRule="auto"/>
        <w:ind w:left="720" w:hanging="360"/>
        <w:rPr>
          <w:rFonts w:ascii="Arial" w:hAnsi="Arial" w:eastAsia="Arial" w:cs="Arial"/>
        </w:rPr>
      </w:pPr>
      <w:r>
        <w:fldChar w:fldCharType="begin"/>
      </w:r>
      <w:r>
        <w:instrText xml:space="preserve"> HYPERLINK "http://screamingfrog.co.uk/seo-spider/" \h </w:instrText>
      </w:r>
      <w:r>
        <w:fldChar w:fldCharType="separate"/>
      </w:r>
      <w:r>
        <w:rPr>
          <w:color w:val="1155CC"/>
          <w:u w:val="single"/>
          <w:rtl w:val="0"/>
        </w:rPr>
        <w:t>http://screamingfrog.co.uk/seo-spider/</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8CAEB125"/>
    <w:multiLevelType w:val="multilevel"/>
    <w:tmpl w:val="8CAEB125"/>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91995D4F"/>
    <w:multiLevelType w:val="multilevel"/>
    <w:tmpl w:val="91995D4F"/>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53F3350"/>
    <w:multiLevelType w:val="multilevel"/>
    <w:tmpl w:val="B53F335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B8CEF35B"/>
    <w:multiLevelType w:val="multilevel"/>
    <w:tmpl w:val="B8CEF35B"/>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BB64CFA9"/>
    <w:multiLevelType w:val="multilevel"/>
    <w:tmpl w:val="BB64CFA9"/>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D7D140E4"/>
    <w:multiLevelType w:val="multilevel"/>
    <w:tmpl w:val="D7D140E4"/>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F0E89278"/>
    <w:multiLevelType w:val="multilevel"/>
    <w:tmpl w:val="F0E8927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0709FD3E"/>
    <w:multiLevelType w:val="multilevel"/>
    <w:tmpl w:val="0709FD3E"/>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0CEF100B"/>
    <w:multiLevelType w:val="multilevel"/>
    <w:tmpl w:val="0CEF100B"/>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0F9F9CCA"/>
    <w:multiLevelType w:val="multilevel"/>
    <w:tmpl w:val="0F9F9CC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1ACDE60F"/>
    <w:multiLevelType w:val="multilevel"/>
    <w:tmpl w:val="1ACDE60F"/>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1C257C7B"/>
    <w:multiLevelType w:val="multilevel"/>
    <w:tmpl w:val="1C257C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3">
    <w:nsid w:val="23E97754"/>
    <w:multiLevelType w:val="multilevel"/>
    <w:tmpl w:val="23E9775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4">
    <w:nsid w:val="322D85CA"/>
    <w:multiLevelType w:val="multilevel"/>
    <w:tmpl w:val="322D85CA"/>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5">
    <w:nsid w:val="32A7AF2D"/>
    <w:multiLevelType w:val="multilevel"/>
    <w:tmpl w:val="32A7AF2D"/>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
    <w:nsid w:val="35E83B33"/>
    <w:multiLevelType w:val="multilevel"/>
    <w:tmpl w:val="35E83B3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7">
    <w:nsid w:val="40B249F9"/>
    <w:multiLevelType w:val="multilevel"/>
    <w:tmpl w:val="40B249F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8">
    <w:nsid w:val="4C3D7A74"/>
    <w:multiLevelType w:val="multilevel"/>
    <w:tmpl w:val="4C3D7A74"/>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9">
    <w:nsid w:val="5E29AB5A"/>
    <w:multiLevelType w:val="multilevel"/>
    <w:tmpl w:val="5E29AB5A"/>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0">
    <w:nsid w:val="5FFFB1A7"/>
    <w:multiLevelType w:val="multilevel"/>
    <w:tmpl w:val="5FFFB1A7"/>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1">
    <w:nsid w:val="65CD0074"/>
    <w:multiLevelType w:val="multilevel"/>
    <w:tmpl w:val="65CD0074"/>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2">
    <w:nsid w:val="74C28B35"/>
    <w:multiLevelType w:val="multilevel"/>
    <w:tmpl w:val="74C28B35"/>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5"/>
  </w:num>
  <w:num w:numId="2">
    <w:abstractNumId w:val="2"/>
  </w:num>
  <w:num w:numId="3">
    <w:abstractNumId w:val="4"/>
  </w:num>
  <w:num w:numId="4">
    <w:abstractNumId w:val="19"/>
  </w:num>
  <w:num w:numId="5">
    <w:abstractNumId w:val="0"/>
  </w:num>
  <w:num w:numId="6">
    <w:abstractNumId w:val="11"/>
  </w:num>
  <w:num w:numId="7">
    <w:abstractNumId w:val="1"/>
  </w:num>
  <w:num w:numId="8">
    <w:abstractNumId w:val="20"/>
  </w:num>
  <w:num w:numId="9">
    <w:abstractNumId w:val="22"/>
  </w:num>
  <w:num w:numId="10">
    <w:abstractNumId w:val="18"/>
  </w:num>
  <w:num w:numId="11">
    <w:abstractNumId w:val="14"/>
  </w:num>
  <w:num w:numId="12">
    <w:abstractNumId w:val="21"/>
  </w:num>
  <w:num w:numId="13">
    <w:abstractNumId w:val="8"/>
  </w:num>
  <w:num w:numId="14">
    <w:abstractNumId w:val="9"/>
  </w:num>
  <w:num w:numId="15">
    <w:abstractNumId w:val="6"/>
  </w:num>
  <w:num w:numId="16">
    <w:abstractNumId w:val="15"/>
  </w:num>
  <w:num w:numId="17">
    <w:abstractNumId w:val="12"/>
  </w:num>
  <w:num w:numId="18">
    <w:abstractNumId w:val="7"/>
  </w:num>
  <w:num w:numId="19">
    <w:abstractNumId w:val="13"/>
  </w:num>
  <w:num w:numId="20">
    <w:abstractNumId w:val="3"/>
  </w:num>
  <w:num w:numId="21">
    <w:abstractNumId w:val="17"/>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B7E04F4"/>
    <w:rsid w:val="4C683B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uiPriority w:val="99"/>
    <w:rPr>
      <w:color w:val="954F72" w:themeColor="followedHyperlink"/>
      <w:u w:val="single"/>
      <w14:textFill>
        <w14:solidFill>
          <w14:schemeClr w14:val="folHlink"/>
        </w14:solidFill>
      </w14:textFill>
    </w:rPr>
  </w:style>
  <w:style w:type="character" w:styleId="12">
    <w:name w:val="Hyperlink"/>
    <w:basedOn w:val="8"/>
    <w:unhideWhenUsed/>
    <w:uiPriority w:val="99"/>
    <w:rPr>
      <w:color w:val="0000FF"/>
      <w:u w:val="single"/>
    </w:rPr>
  </w:style>
  <w:style w:type="paragraph" w:styleId="13">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uiPriority w:val="0"/>
    <w:pPr>
      <w:keepNext/>
      <w:keepLines/>
      <w:pageBreakBefore w:val="0"/>
      <w:spacing w:before="480" w:after="120"/>
    </w:pPr>
    <w:rPr>
      <w:b/>
      <w:sz w:val="72"/>
      <w:szCs w:val="72"/>
    </w:rPr>
  </w:style>
  <w:style w:type="table" w:customStyle="1" w:styleId="17">
    <w:name w:val="Table Normal1"/>
    <w:uiPriority w:val="0"/>
  </w:style>
  <w:style w:type="character" w:customStyle="1" w:styleId="18">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BjQUneEJ59ovCgki86Ap7MVPZA==">CgMxLjAyCGguZ2pkZ3hzMghoLmdqZGd4czIOaC5pMnozZ3NzMDZhdm4yDmguYzJwNnF2eWRxNWJsMg5oLmpybnBmM2RydHNrdjIIaC5namRneHMyDmgudTY2aG05MnI4YXZqOAByITFSbG95T0FFeUEyLXY4V3FJdFkwdS01TmFGZmpXTkQ5Wg==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7</Pages>
  <TotalTime>4</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2023-01-15T02:20:00Z</dcterms:created>
  <dc:creator>Sarah Ann Newnham</dc:creator>
  <cp:lastModifiedBy>RS Junkie</cp:lastModifiedBy>
  <dcterms:modified xsi:type="dcterms:W3CDTF">2025-10-13T03:40:56Z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92AB57BDB98A4B7595F14BAF51ECE862_13</vt:lpwstr>
  </property>
</Properties>
</file>